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5796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w w:val="120"/>
          <w:sz w:val="18"/>
        </w:rPr>
        <w:t>AL DIRIGENTE SCOLASTICO</w:t>
      </w:r>
      <w:r>
        <w:rPr>
          <w:rFonts w:ascii="Trebuchet MS" w:hAnsi="Trebuchet MS"/>
          <w:b/>
          <w:spacing w:val="1"/>
          <w:w w:val="120"/>
          <w:sz w:val="18"/>
        </w:rPr>
        <w:t> </w:t>
      </w:r>
      <w:r>
        <w:rPr>
          <w:rFonts w:ascii="Trebuchet MS" w:hAnsi="Trebuchet MS"/>
          <w:b/>
          <w:w w:val="115"/>
          <w:sz w:val="18"/>
        </w:rPr>
        <w:t>DELL’ISTITUTO</w:t>
      </w:r>
      <w:r>
        <w:rPr>
          <w:rFonts w:ascii="Trebuchet MS" w:hAnsi="Trebuchet MS"/>
          <w:b/>
          <w:spacing w:val="13"/>
          <w:w w:val="115"/>
          <w:sz w:val="18"/>
        </w:rPr>
        <w:t> </w:t>
      </w:r>
      <w:r>
        <w:rPr>
          <w:rFonts w:ascii="Trebuchet MS" w:hAnsi="Trebuchet MS"/>
          <w:b/>
          <w:w w:val="115"/>
          <w:sz w:val="18"/>
        </w:rPr>
        <w:t>STATALE</w:t>
      </w:r>
      <w:r>
        <w:rPr>
          <w:rFonts w:ascii="Trebuchet MS" w:hAnsi="Trebuchet MS"/>
          <w:b/>
          <w:spacing w:val="10"/>
          <w:w w:val="115"/>
          <w:sz w:val="18"/>
        </w:rPr>
        <w:t> </w:t>
      </w:r>
      <w:r>
        <w:rPr>
          <w:rFonts w:ascii="Trebuchet MS" w:hAnsi="Trebuchet MS"/>
          <w:b/>
          <w:w w:val="115"/>
          <w:sz w:val="18"/>
        </w:rPr>
        <w:t>DI</w:t>
      </w:r>
      <w:r>
        <w:rPr>
          <w:rFonts w:ascii="Trebuchet MS" w:hAnsi="Trebuchet MS"/>
          <w:b/>
          <w:spacing w:val="12"/>
          <w:w w:val="115"/>
          <w:sz w:val="18"/>
        </w:rPr>
        <w:t> </w:t>
      </w:r>
      <w:r>
        <w:rPr>
          <w:rFonts w:ascii="Trebuchet MS" w:hAnsi="Trebuchet MS"/>
          <w:b/>
          <w:w w:val="115"/>
          <w:sz w:val="18"/>
        </w:rPr>
        <w:t>ISTRUZIONE</w:t>
      </w:r>
      <w:r>
        <w:rPr>
          <w:rFonts w:ascii="Trebuchet MS" w:hAnsi="Trebuchet MS"/>
          <w:b/>
          <w:spacing w:val="-59"/>
          <w:w w:val="115"/>
          <w:sz w:val="18"/>
        </w:rPr>
        <w:t> </w:t>
      </w:r>
      <w:r>
        <w:rPr>
          <w:rFonts w:ascii="Trebuchet MS" w:hAnsi="Trebuchet MS"/>
          <w:b/>
          <w:w w:val="120"/>
          <w:sz w:val="18"/>
        </w:rPr>
        <w:t>SUPERIORE</w:t>
      </w:r>
    </w:p>
    <w:p>
      <w:pPr>
        <w:spacing w:line="237" w:lineRule="auto" w:before="1"/>
        <w:ind w:left="5796" w:right="626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pacing w:val="-1"/>
          <w:w w:val="115"/>
          <w:sz w:val="18"/>
        </w:rPr>
        <w:t>“R.</w:t>
      </w:r>
      <w:r>
        <w:rPr>
          <w:rFonts w:ascii="Trebuchet MS" w:hAnsi="Trebuchet MS"/>
          <w:b/>
          <w:spacing w:val="-14"/>
          <w:w w:val="115"/>
          <w:sz w:val="18"/>
        </w:rPr>
        <w:t> </w:t>
      </w:r>
      <w:r>
        <w:rPr>
          <w:rFonts w:ascii="Trebuchet MS" w:hAnsi="Trebuchet MS"/>
          <w:b/>
          <w:spacing w:val="-1"/>
          <w:w w:val="115"/>
          <w:sz w:val="18"/>
        </w:rPr>
        <w:t>DEL</w:t>
      </w:r>
      <w:r>
        <w:rPr>
          <w:rFonts w:ascii="Trebuchet MS" w:hAnsi="Trebuchet MS"/>
          <w:b/>
          <w:spacing w:val="-12"/>
          <w:w w:val="115"/>
          <w:sz w:val="18"/>
        </w:rPr>
        <w:t> </w:t>
      </w:r>
      <w:r>
        <w:rPr>
          <w:rFonts w:ascii="Trebuchet MS" w:hAnsi="Trebuchet MS"/>
          <w:b/>
          <w:spacing w:val="-1"/>
          <w:w w:val="115"/>
          <w:sz w:val="18"/>
        </w:rPr>
        <w:t>ROSSO-G.</w:t>
      </w:r>
      <w:r>
        <w:rPr>
          <w:rFonts w:ascii="Trebuchet MS" w:hAnsi="Trebuchet MS"/>
          <w:b/>
          <w:spacing w:val="-13"/>
          <w:w w:val="115"/>
          <w:sz w:val="18"/>
        </w:rPr>
        <w:t> </w:t>
      </w:r>
      <w:r>
        <w:rPr>
          <w:rFonts w:ascii="Trebuchet MS" w:hAnsi="Trebuchet MS"/>
          <w:b/>
          <w:w w:val="115"/>
          <w:sz w:val="18"/>
        </w:rPr>
        <w:t>DA</w:t>
      </w:r>
      <w:r>
        <w:rPr>
          <w:rFonts w:ascii="Trebuchet MS" w:hAnsi="Trebuchet MS"/>
          <w:b/>
          <w:spacing w:val="-11"/>
          <w:w w:val="115"/>
          <w:sz w:val="18"/>
        </w:rPr>
        <w:t> </w:t>
      </w:r>
      <w:r>
        <w:rPr>
          <w:rFonts w:ascii="Trebuchet MS" w:hAnsi="Trebuchet MS"/>
          <w:b/>
          <w:w w:val="115"/>
          <w:sz w:val="18"/>
        </w:rPr>
        <w:t>VERRAZZANO”</w:t>
      </w:r>
      <w:r>
        <w:rPr>
          <w:rFonts w:ascii="Trebuchet MS" w:hAnsi="Trebuchet MS"/>
          <w:b/>
          <w:spacing w:val="-60"/>
          <w:w w:val="115"/>
          <w:sz w:val="18"/>
        </w:rPr>
        <w:t> </w:t>
      </w:r>
      <w:r>
        <w:rPr>
          <w:rFonts w:ascii="Trebuchet MS" w:hAnsi="Trebuchet MS"/>
          <w:b/>
          <w:w w:val="115"/>
          <w:sz w:val="18"/>
          <w:u w:val="single"/>
        </w:rPr>
        <w:t>PORTO</w:t>
      </w:r>
      <w:r>
        <w:rPr>
          <w:rFonts w:ascii="Trebuchet MS" w:hAnsi="Trebuchet MS"/>
          <w:b/>
          <w:spacing w:val="-8"/>
          <w:w w:val="115"/>
          <w:sz w:val="18"/>
          <w:u w:val="single"/>
        </w:rPr>
        <w:t> </w:t>
      </w:r>
      <w:r>
        <w:rPr>
          <w:rFonts w:ascii="Trebuchet MS" w:hAnsi="Trebuchet MS"/>
          <w:b/>
          <w:w w:val="115"/>
          <w:sz w:val="18"/>
          <w:u w:val="single"/>
        </w:rPr>
        <w:t>SANTO</w:t>
      </w:r>
      <w:r>
        <w:rPr>
          <w:rFonts w:ascii="Trebuchet MS" w:hAnsi="Trebuchet MS"/>
          <w:b/>
          <w:spacing w:val="-8"/>
          <w:w w:val="115"/>
          <w:sz w:val="18"/>
          <w:u w:val="single"/>
        </w:rPr>
        <w:t> </w:t>
      </w:r>
      <w:r>
        <w:rPr>
          <w:rFonts w:ascii="Trebuchet MS" w:hAnsi="Trebuchet MS"/>
          <w:b/>
          <w:w w:val="115"/>
          <w:sz w:val="18"/>
          <w:u w:val="single"/>
        </w:rPr>
        <w:t>STEFANO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0"/>
        <w:rPr>
          <w:rFonts w:ascii="Trebuchet MS"/>
          <w:b/>
          <w:sz w:val="19"/>
        </w:rPr>
      </w:pPr>
    </w:p>
    <w:p>
      <w:pPr>
        <w:pStyle w:val="BodyText"/>
        <w:tabs>
          <w:tab w:pos="7817" w:val="left" w:leader="none"/>
          <w:tab w:pos="9248" w:val="left" w:leader="none"/>
        </w:tabs>
        <w:spacing w:line="480" w:lineRule="auto"/>
        <w:ind w:left="132" w:right="370"/>
      </w:pPr>
      <w:r>
        <w:rPr/>
        <w:t>Il/La</w:t>
      </w:r>
      <w:r>
        <w:rPr>
          <w:spacing w:val="-5"/>
        </w:rPr>
        <w:t> </w:t>
      </w:r>
      <w:r>
        <w:rPr/>
        <w:t>sottoscritto/a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docente</w:t>
      </w:r>
      <w:r>
        <w:rPr>
          <w:spacing w:val="-2"/>
        </w:rPr>
        <w:t> </w:t>
      </w:r>
      <w:r>
        <w:rPr/>
        <w:t>di</w:t>
      </w:r>
      <w:r>
        <w:rPr>
          <w:rFonts w:ascii="Times New Roman" w:hAnsi="Times New Roman"/>
          <w:u w:val="single"/>
        </w:rPr>
        <w:tab/>
      </w:r>
      <w:r>
        <w:rPr/>
        <w:t>in</w:t>
      </w:r>
      <w:r>
        <w:rPr>
          <w:spacing w:val="-3"/>
        </w:rPr>
        <w:t> </w:t>
      </w:r>
      <w:r>
        <w:rPr/>
        <w:t>servizio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l’a.s.</w:t>
      </w:r>
    </w:p>
    <w:p>
      <w:pPr>
        <w:pStyle w:val="BodyText"/>
        <w:tabs>
          <w:tab w:pos="1003" w:val="left" w:leader="none"/>
          <w:tab w:pos="1999" w:val="left" w:leader="none"/>
        </w:tabs>
        <w:spacing w:line="241" w:lineRule="exact"/>
        <w:ind w:left="132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presso</w:t>
      </w:r>
      <w:r>
        <w:rPr>
          <w:spacing w:val="-4"/>
        </w:rPr>
        <w:t> </w:t>
      </w:r>
      <w:r>
        <w:rPr/>
        <w:t>l’Istituto</w:t>
      </w:r>
      <w:r>
        <w:rPr>
          <w:spacing w:val="-4"/>
        </w:rPr>
        <w:t> </w:t>
      </w:r>
      <w:r>
        <w:rPr/>
        <w:t>Statale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Istruzione</w:t>
      </w:r>
      <w:r>
        <w:rPr>
          <w:spacing w:val="-3"/>
        </w:rPr>
        <w:t> </w:t>
      </w:r>
      <w:r>
        <w:rPr/>
        <w:t>Superiore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Porto</w:t>
      </w:r>
      <w:r>
        <w:rPr>
          <w:spacing w:val="-2"/>
        </w:rPr>
        <w:t> </w:t>
      </w:r>
      <w:r>
        <w:rPr/>
        <w:t>Santo</w:t>
      </w:r>
      <w:r>
        <w:rPr>
          <w:spacing w:val="-3"/>
        </w:rPr>
        <w:t> </w:t>
      </w:r>
      <w:r>
        <w:rPr/>
        <w:t>Stefano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585" w:right="4585"/>
        <w:jc w:val="center"/>
      </w:pPr>
      <w:r>
        <w:rPr/>
        <w:t>CHIEDE</w:t>
      </w:r>
    </w:p>
    <w:p>
      <w:pPr>
        <w:pStyle w:val="BodyText"/>
      </w:pPr>
    </w:p>
    <w:p>
      <w:pPr>
        <w:pStyle w:val="BodyText"/>
        <w:tabs>
          <w:tab w:pos="5563" w:val="left" w:leader="none"/>
        </w:tabs>
        <w:ind w:left="132"/>
      </w:pPr>
      <w:r>
        <w:rPr/>
        <w:t>ai sensi dell’art.</w:t>
      </w:r>
      <w:r>
        <w:rPr>
          <w:spacing w:val="-1"/>
        </w:rPr>
        <w:t> </w:t>
      </w:r>
      <w:r>
        <w:rPr/>
        <w:t>92 del D.P.R. 417/74</w:t>
      </w:r>
      <w:r>
        <w:rPr>
          <w:spacing w:val="-1"/>
        </w:rPr>
        <w:t> </w:t>
      </w:r>
      <w:r>
        <w:rPr/>
        <w:t>di essere</w:t>
      </w:r>
      <w:r>
        <w:rPr>
          <w:spacing w:val="1"/>
        </w:rPr>
        <w:t> </w:t>
      </w:r>
      <w:r>
        <w:rPr/>
        <w:t>autorizzat</w:t>
      </w:r>
      <w:r>
        <w:rPr>
          <w:rFonts w:ascii="Times New Roman" w:hAnsi="Times New Roman"/>
          <w:u w:val="single"/>
        </w:rPr>
        <w:tab/>
      </w:r>
      <w:r>
        <w:rPr/>
        <w:t>all’esercizio</w:t>
      </w:r>
      <w:r>
        <w:rPr>
          <w:spacing w:val="-2"/>
        </w:rPr>
        <w:t> </w:t>
      </w:r>
      <w:r>
        <w:rPr/>
        <w:t>della</w:t>
      </w:r>
      <w:r>
        <w:rPr>
          <w:spacing w:val="1"/>
        </w:rPr>
        <w:t> </w:t>
      </w:r>
      <w:r>
        <w:rPr/>
        <w:t>libera professione in</w:t>
      </w:r>
      <w:r>
        <w:rPr>
          <w:spacing w:val="-2"/>
        </w:rPr>
        <w:t> </w:t>
      </w:r>
      <w:r>
        <w:rPr/>
        <w:t>qualità</w:t>
      </w:r>
      <w:r>
        <w:rPr>
          <w:spacing w:val="1"/>
        </w:rPr>
        <w:t> </w:t>
      </w:r>
      <w:r>
        <w:rPr/>
        <w:t>di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9522" w:val="left" w:leader="none"/>
        </w:tabs>
        <w:spacing w:line="480" w:lineRule="auto" w:before="99"/>
        <w:ind w:left="132" w:right="130" w:hanging="1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.</w:t>
      </w:r>
      <w:r>
        <w:rPr>
          <w:spacing w:val="1"/>
        </w:rPr>
        <w:t> </w:t>
      </w:r>
      <w:r>
        <w:rPr/>
        <w:t>Dichiara che l’esercizio della suddetta professione non comporterà pregiudizio per l’assolvimento delle attività</w:t>
      </w:r>
      <w:r>
        <w:rPr>
          <w:spacing w:val="-60"/>
        </w:rPr>
        <w:t> </w:t>
      </w:r>
      <w:r>
        <w:rPr/>
        <w:t>inerenti</w:t>
      </w:r>
      <w:r>
        <w:rPr>
          <w:spacing w:val="-2"/>
        </w:rPr>
        <w:t> </w:t>
      </w:r>
      <w:r>
        <w:rPr/>
        <w:t>alla funzione docente né incompatibilità con</w:t>
      </w:r>
      <w:r>
        <w:rPr>
          <w:spacing w:val="-2"/>
        </w:rPr>
        <w:t> </w:t>
      </w:r>
      <w:r>
        <w:rPr/>
        <w:t>l’orario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insegnamento.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5558" w:val="left" w:leader="none"/>
          <w:tab w:pos="5796" w:val="left" w:leader="none"/>
          <w:tab w:pos="9755" w:val="left" w:leader="none"/>
        </w:tabs>
        <w:ind w:left="132"/>
        <w:rPr>
          <w:rFonts w:ascii="Times New Roman"/>
        </w:rPr>
      </w:pPr>
      <w:r>
        <w:rPr/>
        <w:t>Porto</w:t>
      </w:r>
      <w:r>
        <w:rPr>
          <w:spacing w:val="-4"/>
        </w:rPr>
        <w:t> </w:t>
      </w:r>
      <w:r>
        <w:rPr/>
        <w:t>Santo</w:t>
      </w:r>
      <w:r>
        <w:rPr>
          <w:spacing w:val="-1"/>
        </w:rPr>
        <w:t> </w:t>
      </w:r>
      <w:r>
        <w:rPr/>
        <w:t>Stefano,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/>
        <w:t>FIRMA</w:t>
      </w:r>
      <w:r>
        <w:rPr>
          <w:rFonts w:ascii="Times New Roman"/>
          <w:spacing w:val="13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4"/>
        </w:rPr>
      </w:pPr>
      <w:r>
        <w:rPr/>
        <w:pict>
          <v:rect style="position:absolute;margin-left:55.199997pt;margin-top:16.098827pt;width:484.799989pt;height:1.4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rFonts w:ascii="Times New Roman"/>
          <w:sz w:val="24"/>
        </w:rPr>
        <w:sectPr>
          <w:type w:val="continuous"/>
          <w:pgSz w:w="11900" w:h="16840"/>
          <w:pgMar w:top="760" w:bottom="280" w:left="1000" w:right="100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line="28" w:lineRule="exact"/>
        <w:ind w:left="104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484.8pt;height:1.45pt;mso-position-horizontal-relative:char;mso-position-vertical-relative:line" coordorigin="0,0" coordsize="9696,29">
            <v:rect style="position:absolute;left:0;top:0;width:9696;height:29" filled="true" fillcolor="#000000" stroked="false">
              <v:fill type="solid"/>
            </v:rect>
          </v:group>
        </w:pict>
      </w:r>
      <w:r>
        <w:rPr>
          <w:rFonts w:ascii="Times New Roman"/>
          <w:position w:val="0"/>
          <w:sz w:val="2"/>
        </w:rPr>
      </w:r>
    </w:p>
    <w:sectPr>
      <w:pgSz w:w="11900" w:h="16840"/>
      <w:pgMar w:top="160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</dc:creator>
  <cp:keywords>()</cp:keywords>
  <dc:title>AUTORIZZAZIONE_LIBERA_PROFESSIONE</dc:title>
  <dcterms:created xsi:type="dcterms:W3CDTF">2021-12-11T16:21:12Z</dcterms:created>
  <dcterms:modified xsi:type="dcterms:W3CDTF">2021-12-11T16:21:12Z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2014-11-19T00:00:00Z</vt:filetime>
  </property>
  <property fmtid="{D5CDD505-2E9C-101B-9397-08002B2CF9AE}" pid="3" name="Creator">
    <vt:lpwstr>PDFCreator Version 1.4.2</vt:lpwstr>
  </property>
  <property fmtid="{D5CDD505-2E9C-101B-9397-08002B2CF9AE}" pid="4" name="LastSaved">
    <vt:filetime>2021-12-11T00:00:00Z</vt:filetime>
  </property>
</Properties>
</file>